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F78A0" w:rsidRDefault="00700AC8">
      <w:pPr>
        <w:tabs>
          <w:tab w:val="left" w:pos="270"/>
        </w:tabs>
        <w:ind w:right="-188"/>
        <w:jc w:val="center"/>
        <w:rPr>
          <w:rFonts w:ascii="Arial" w:eastAsia="Arial" w:hAnsi="Arial" w:cs="Arial"/>
          <w:b/>
          <w:sz w:val="24"/>
          <w:szCs w:val="24"/>
        </w:rPr>
      </w:pPr>
      <w:r>
        <w:rPr>
          <w:rFonts w:ascii="Arial" w:eastAsia="Arial" w:hAnsi="Arial" w:cs="Arial"/>
          <w:b/>
          <w:sz w:val="24"/>
          <w:szCs w:val="24"/>
        </w:rPr>
        <w:t>Attachment 2b – Certificate of Technical and Professional Ability (COTPA)</w:t>
      </w:r>
      <w:r w:rsidR="0084429C">
        <w:rPr>
          <w:rFonts w:ascii="Arial" w:eastAsia="Arial" w:hAnsi="Arial" w:cs="Arial"/>
          <w:b/>
          <w:sz w:val="24"/>
          <w:szCs w:val="24"/>
        </w:rPr>
        <w:t xml:space="preserve"> </w:t>
      </w:r>
      <w:r w:rsidR="0084429C" w:rsidRPr="0084429C">
        <w:rPr>
          <w:rFonts w:ascii="Arial" w:eastAsia="Arial" w:hAnsi="Arial" w:cs="Arial"/>
          <w:b/>
          <w:color w:val="FF0000"/>
          <w:sz w:val="24"/>
          <w:szCs w:val="24"/>
        </w:rPr>
        <w:t>RM6280</w:t>
      </w:r>
    </w:p>
    <w:p w:rsidR="007F78A0" w:rsidRDefault="00700AC8">
      <w:pPr>
        <w:widowControl w:val="0"/>
        <w:spacing w:after="120"/>
        <w:jc w:val="center"/>
        <w:rPr>
          <w:rFonts w:ascii="Arial" w:eastAsia="Arial" w:hAnsi="Arial" w:cs="Arial"/>
          <w:b/>
          <w:sz w:val="24"/>
          <w:szCs w:val="24"/>
          <w:u w:val="single"/>
        </w:rPr>
      </w:pPr>
      <w:r>
        <w:rPr>
          <w:rFonts w:ascii="Arial" w:eastAsia="Arial" w:hAnsi="Arial" w:cs="Arial"/>
          <w:b/>
          <w:sz w:val="24"/>
          <w:szCs w:val="24"/>
          <w:u w:val="single"/>
        </w:rPr>
        <w:t xml:space="preserve">Lot </w:t>
      </w:r>
      <w:proofErr w:type="gramStart"/>
      <w:r>
        <w:rPr>
          <w:rFonts w:ascii="Arial" w:eastAsia="Arial" w:hAnsi="Arial" w:cs="Arial"/>
          <w:b/>
          <w:sz w:val="24"/>
          <w:szCs w:val="24"/>
          <w:u w:val="single"/>
        </w:rPr>
        <w:t>8  Security</w:t>
      </w:r>
      <w:proofErr w:type="gramEnd"/>
      <w:r>
        <w:rPr>
          <w:rFonts w:ascii="Arial" w:eastAsia="Arial" w:hAnsi="Arial" w:cs="Arial"/>
          <w:b/>
          <w:sz w:val="24"/>
          <w:szCs w:val="24"/>
          <w:u w:val="single"/>
        </w:rPr>
        <w:t xml:space="preserve"> Screening Services</w:t>
      </w:r>
    </w:p>
    <w:p w:rsidR="007F78A0" w:rsidRDefault="00700AC8">
      <w:pPr>
        <w:rPr>
          <w:rFonts w:ascii="Arial" w:eastAsia="Arial" w:hAnsi="Arial" w:cs="Arial"/>
          <w:color w:val="000000"/>
          <w:sz w:val="24"/>
          <w:szCs w:val="24"/>
        </w:rPr>
      </w:pPr>
      <w:r>
        <w:rPr>
          <w:rFonts w:ascii="Arial" w:eastAsia="Arial" w:hAnsi="Arial" w:cs="Arial"/>
          <w:color w:val="000000"/>
          <w:sz w:val="24"/>
          <w:szCs w:val="24"/>
        </w:rPr>
        <w:t xml:space="preserve">The requirement for the submission of Certificates of </w:t>
      </w:r>
      <w:r>
        <w:rPr>
          <w:rFonts w:ascii="Arial" w:eastAsia="Arial" w:hAnsi="Arial" w:cs="Arial"/>
          <w:sz w:val="24"/>
          <w:szCs w:val="24"/>
        </w:rPr>
        <w:t>Technical add Professional Ability (COTPA)</w:t>
      </w:r>
      <w:r>
        <w:rPr>
          <w:rFonts w:ascii="Arial" w:eastAsia="Arial" w:hAnsi="Arial" w:cs="Arial"/>
          <w:color w:val="000000"/>
          <w:sz w:val="24"/>
          <w:szCs w:val="24"/>
        </w:rPr>
        <w:t xml:space="preserve"> is included to enable you to demonstrate your ability to deliver the requirements to customers, within the scope of Lot 8.</w:t>
      </w: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you provide must evidence two (2) previous contracts that you have successfully delivered to two (2) diff</w:t>
      </w:r>
      <w:r>
        <w:rPr>
          <w:rFonts w:ascii="Arial" w:eastAsia="Arial" w:hAnsi="Arial" w:cs="Arial"/>
          <w:color w:val="000000"/>
          <w:sz w:val="24"/>
          <w:szCs w:val="24"/>
        </w:rPr>
        <w:t>erent Customers in the last three (3) years prior to publication of the FTS contract noti</w:t>
      </w:r>
      <w:r>
        <w:rPr>
          <w:rFonts w:ascii="Arial" w:eastAsia="Arial" w:hAnsi="Arial" w:cs="Arial"/>
          <w:color w:val="000000"/>
          <w:sz w:val="24"/>
          <w:szCs w:val="24"/>
          <w:highlight w:val="white"/>
        </w:rPr>
        <w:t>ce</w:t>
      </w:r>
      <w:r>
        <w:rPr>
          <w:rFonts w:ascii="Arial" w:eastAsia="Arial" w:hAnsi="Arial" w:cs="Arial"/>
          <w:sz w:val="24"/>
          <w:szCs w:val="24"/>
          <w:highlight w:val="white"/>
        </w:rPr>
        <w:t>.</w:t>
      </w:r>
      <w:r>
        <w:rPr>
          <w:rFonts w:ascii="Arial" w:eastAsia="Arial" w:hAnsi="Arial" w:cs="Arial"/>
          <w:color w:val="000000"/>
          <w:sz w:val="24"/>
          <w:szCs w:val="24"/>
        </w:rPr>
        <w:br/>
      </w:r>
      <w:r>
        <w:rPr>
          <w:rFonts w:ascii="Arial" w:eastAsia="Arial" w:hAnsi="Arial" w:cs="Arial"/>
          <w:color w:val="000000"/>
          <w:sz w:val="24"/>
          <w:szCs w:val="24"/>
        </w:rPr>
        <w:br/>
      </w: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 must be for a separate contract to a customer for a minimum monetary </w:t>
      </w:r>
      <w:r>
        <w:rPr>
          <w:rFonts w:ascii="Arial" w:eastAsia="Arial" w:hAnsi="Arial" w:cs="Arial"/>
          <w:b/>
          <w:color w:val="000000"/>
          <w:sz w:val="24"/>
          <w:szCs w:val="24"/>
        </w:rPr>
        <w:t>contract value of £50,000</w:t>
      </w:r>
      <w:r>
        <w:rPr>
          <w:rFonts w:ascii="Arial" w:eastAsia="Arial" w:hAnsi="Arial" w:cs="Arial"/>
          <w:color w:val="000000"/>
          <w:sz w:val="24"/>
          <w:szCs w:val="24"/>
        </w:rPr>
        <w:t>.</w:t>
      </w:r>
    </w:p>
    <w:p w:rsidR="007F78A0" w:rsidRDefault="007F78A0">
      <w:pPr>
        <w:spacing w:after="0" w:line="240" w:lineRule="auto"/>
        <w:rPr>
          <w:rFonts w:ascii="Arial" w:eastAsia="Arial" w:hAnsi="Arial" w:cs="Arial"/>
          <w:color w:val="000000"/>
          <w:sz w:val="24"/>
          <w:szCs w:val="24"/>
        </w:rPr>
      </w:pPr>
    </w:p>
    <w:p w:rsidR="007F78A0" w:rsidRDefault="00700AC8">
      <w:pPr>
        <w:numPr>
          <w:ilvl w:val="0"/>
          <w:numId w:val="2"/>
        </w:numP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These examples must be relevant to the scope of Lot 8,</w:t>
      </w:r>
      <w:r>
        <w:rPr>
          <w:rFonts w:ascii="Arial" w:eastAsia="Arial" w:hAnsi="Arial" w:cs="Arial"/>
          <w:color w:val="000000"/>
          <w:sz w:val="24"/>
          <w:szCs w:val="24"/>
        </w:rPr>
        <w:t xml:space="preserve"> which can be found at Annex 8 Lot 8 - Framework Schedule 1a (Specification) RM6280 and evidence </w:t>
      </w:r>
      <w:r>
        <w:rPr>
          <w:rFonts w:ascii="Arial" w:eastAsia="Arial" w:hAnsi="Arial" w:cs="Arial"/>
          <w:b/>
          <w:color w:val="000000"/>
          <w:sz w:val="24"/>
          <w:szCs w:val="24"/>
        </w:rPr>
        <w:t>ALL OF</w:t>
      </w:r>
      <w:r>
        <w:rPr>
          <w:rFonts w:ascii="Arial" w:eastAsia="Arial" w:hAnsi="Arial" w:cs="Arial"/>
          <w:color w:val="000000"/>
          <w:sz w:val="24"/>
          <w:szCs w:val="24"/>
        </w:rPr>
        <w:t xml:space="preserve"> the two mandatory requirements listed in Table A.</w:t>
      </w:r>
    </w:p>
    <w:p w:rsidR="007F78A0" w:rsidRDefault="007F78A0">
      <w:pPr>
        <w:spacing w:after="0" w:line="240" w:lineRule="auto"/>
        <w:rPr>
          <w:rFonts w:ascii="Arial" w:eastAsia="Arial" w:hAnsi="Arial" w:cs="Arial"/>
          <w:color w:val="000000"/>
          <w:sz w:val="24"/>
          <w:szCs w:val="24"/>
        </w:rPr>
      </w:pP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w:t>
      </w:r>
      <w:r>
        <w:rPr>
          <w:rFonts w:ascii="Arial" w:eastAsia="Arial" w:hAnsi="Arial" w:cs="Arial"/>
          <w:sz w:val="24"/>
          <w:szCs w:val="24"/>
        </w:rPr>
        <w:t>OTPA</w:t>
      </w:r>
      <w:r>
        <w:rPr>
          <w:rFonts w:ascii="Arial" w:eastAsia="Arial" w:hAnsi="Arial" w:cs="Arial"/>
          <w:color w:val="000000"/>
          <w:sz w:val="24"/>
          <w:szCs w:val="24"/>
        </w:rPr>
        <w:t xml:space="preserve"> can be from either the public sector or private sector. </w:t>
      </w:r>
    </w:p>
    <w:p w:rsidR="007F78A0" w:rsidRDefault="007F78A0">
      <w:pPr>
        <w:spacing w:after="0" w:line="240" w:lineRule="auto"/>
        <w:ind w:left="360"/>
        <w:rPr>
          <w:rFonts w:ascii="Arial" w:eastAsia="Arial" w:hAnsi="Arial" w:cs="Arial"/>
          <w:color w:val="000000"/>
          <w:sz w:val="24"/>
          <w:szCs w:val="24"/>
        </w:rPr>
      </w:pP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w:t>
      </w:r>
      <w:r>
        <w:rPr>
          <w:rFonts w:ascii="Arial" w:eastAsia="Arial" w:hAnsi="Arial" w:cs="Arial"/>
          <w:color w:val="000000"/>
          <w:sz w:val="24"/>
          <w:szCs w:val="24"/>
        </w:rPr>
        <w:t>e your organisation was acting as prime contractor, key subcontractor or part of a consortium. If a subcontractor was used for the contract, this may only be for 25% of the work.</w:t>
      </w:r>
      <w:r>
        <w:rPr>
          <w:rFonts w:ascii="Arial" w:eastAsia="Arial" w:hAnsi="Arial" w:cs="Arial"/>
          <w:sz w:val="24"/>
          <w:szCs w:val="24"/>
        </w:rPr>
        <w:br/>
      </w: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w:t>
      </w:r>
      <w:r>
        <w:rPr>
          <w:rFonts w:ascii="Arial" w:eastAsia="Arial" w:hAnsi="Arial" w:cs="Arial"/>
          <w:sz w:val="24"/>
          <w:szCs w:val="24"/>
        </w:rPr>
        <w:t>thin the last 3 years.  Contract examples given as evidence for COTP must have an initial start date within the last 3 years prior to the publication of the FTS advert. Contracts that have an initial start date prior to this date will not be considered val</w:t>
      </w:r>
      <w:r>
        <w:rPr>
          <w:rFonts w:ascii="Arial" w:eastAsia="Arial" w:hAnsi="Arial" w:cs="Arial"/>
          <w:sz w:val="24"/>
          <w:szCs w:val="24"/>
        </w:rPr>
        <w:t>id as a Certificate of Technical and Professional Ability.</w:t>
      </w:r>
      <w:r>
        <w:rPr>
          <w:rFonts w:ascii="Arial" w:eastAsia="Arial" w:hAnsi="Arial" w:cs="Arial"/>
          <w:sz w:val="24"/>
          <w:szCs w:val="24"/>
        </w:rPr>
        <w:br/>
      </w: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8.</w:t>
      </w:r>
      <w:r>
        <w:rPr>
          <w:rFonts w:ascii="Arial" w:eastAsia="Arial" w:hAnsi="Arial" w:cs="Arial"/>
          <w:color w:val="000000"/>
          <w:sz w:val="24"/>
          <w:szCs w:val="24"/>
        </w:rPr>
        <w:br/>
      </w:r>
    </w:p>
    <w:p w:rsidR="007F78A0" w:rsidRDefault="00700AC8">
      <w:pPr>
        <w:numPr>
          <w:ilvl w:val="0"/>
          <w:numId w:val="2"/>
        </w:numPr>
        <w:spacing w:after="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Each COT</w:t>
      </w:r>
      <w:r>
        <w:rPr>
          <w:rFonts w:ascii="Arial" w:eastAsia="Arial" w:hAnsi="Arial" w:cs="Arial"/>
          <w:sz w:val="24"/>
          <w:szCs w:val="24"/>
        </w:rPr>
        <w:t>PA</w:t>
      </w:r>
      <w:r>
        <w:rPr>
          <w:rFonts w:ascii="Arial" w:eastAsia="Arial" w:hAnsi="Arial" w:cs="Arial"/>
          <w:color w:val="000000"/>
          <w:sz w:val="24"/>
          <w:szCs w:val="24"/>
        </w:rPr>
        <w:t xml:space="preserve"> provided must be signed and dated by the customer</w:t>
      </w:r>
      <w:r>
        <w:rPr>
          <w:rFonts w:ascii="Arial" w:eastAsia="Arial" w:hAnsi="Arial" w:cs="Arial"/>
          <w:color w:val="000000"/>
          <w:sz w:val="24"/>
          <w:szCs w:val="24"/>
        </w:rPr>
        <w:br/>
      </w: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7F78A0" w:rsidRDefault="00700AC8">
      <w:pPr>
        <w:numPr>
          <w:ilvl w:val="0"/>
          <w:numId w:val="2"/>
        </w:numPr>
        <w:spacing w:after="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CCS reserves the right to contact the customer to verify the content of the COTPAs you hav</w:t>
      </w:r>
      <w:r>
        <w:rPr>
          <w:rFonts w:ascii="Arial" w:eastAsia="Arial" w:hAnsi="Arial" w:cs="Arial"/>
          <w:color w:val="000000"/>
          <w:sz w:val="24"/>
          <w:szCs w:val="24"/>
        </w:rPr>
        <w:t>e submitted. You must notify the customer that they may be contacted by us.</w:t>
      </w:r>
      <w:r>
        <w:rPr>
          <w:rFonts w:ascii="Arial" w:eastAsia="Arial" w:hAnsi="Arial" w:cs="Arial"/>
          <w:color w:val="000000"/>
          <w:sz w:val="24"/>
          <w:szCs w:val="24"/>
        </w:rPr>
        <w:br/>
      </w:r>
    </w:p>
    <w:p w:rsidR="007F78A0" w:rsidRDefault="00700AC8">
      <w:pPr>
        <w:rPr>
          <w:rFonts w:ascii="Arial" w:eastAsia="Arial" w:hAnsi="Arial" w:cs="Arial"/>
          <w:color w:val="000000"/>
          <w:sz w:val="24"/>
          <w:szCs w:val="24"/>
        </w:rPr>
      </w:pPr>
      <w:r>
        <w:br w:type="page"/>
      </w:r>
    </w:p>
    <w:p w:rsidR="007F78A0" w:rsidRDefault="007F78A0">
      <w:pPr>
        <w:spacing w:after="0" w:line="240" w:lineRule="auto"/>
        <w:ind w:left="360"/>
        <w:rPr>
          <w:rFonts w:ascii="Arial" w:eastAsia="Arial" w:hAnsi="Arial" w:cs="Arial"/>
          <w:color w:val="000000"/>
          <w:sz w:val="24"/>
          <w:szCs w:val="24"/>
        </w:rPr>
      </w:pPr>
    </w:p>
    <w:p w:rsidR="007F78A0" w:rsidRDefault="00700AC8">
      <w:pPr>
        <w:numPr>
          <w:ilvl w:val="0"/>
          <w:numId w:val="2"/>
        </w:numPr>
        <w:spacing w:after="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w:t>
      </w:r>
      <w:r>
        <w:rPr>
          <w:rFonts w:ascii="Arial" w:eastAsia="Arial" w:hAnsi="Arial" w:cs="Arial"/>
          <w:color w:val="000000"/>
          <w:sz w:val="24"/>
          <w:szCs w:val="24"/>
        </w:rPr>
        <w:t>ll need to replicate this Attachment 2b template where you are submitting multiple COTPAs.  </w:t>
      </w:r>
    </w:p>
    <w:p w:rsidR="007F78A0" w:rsidRDefault="007F78A0">
      <w:pPr>
        <w:spacing w:after="0" w:line="240" w:lineRule="auto"/>
        <w:ind w:left="360"/>
        <w:rPr>
          <w:rFonts w:ascii="Arial" w:eastAsia="Arial" w:hAnsi="Arial" w:cs="Arial"/>
          <w:color w:val="000000"/>
          <w:sz w:val="24"/>
          <w:szCs w:val="24"/>
        </w:rPr>
      </w:pP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7F78A0" w:rsidRDefault="007F78A0">
      <w:pPr>
        <w:pBdr>
          <w:top w:val="nil"/>
          <w:left w:val="nil"/>
          <w:bottom w:val="nil"/>
          <w:right w:val="nil"/>
          <w:between w:val="nil"/>
        </w:pBdr>
        <w:ind w:left="720"/>
        <w:rPr>
          <w:rFonts w:ascii="Arial" w:eastAsia="Arial" w:hAnsi="Arial" w:cs="Arial"/>
          <w:color w:val="000000"/>
          <w:sz w:val="24"/>
          <w:szCs w:val="24"/>
        </w:rPr>
      </w:pPr>
    </w:p>
    <w:p w:rsidR="007F78A0" w:rsidRDefault="00700AC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upload a zip folder containing all of your COTPAs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7F78A0" w:rsidRDefault="00700AC8">
      <w:pPr>
        <w:rPr>
          <w:rFonts w:ascii="Arial" w:eastAsia="Arial" w:hAnsi="Arial" w:cs="Arial"/>
          <w:b/>
          <w:sz w:val="24"/>
          <w:szCs w:val="24"/>
        </w:rPr>
      </w:pPr>
      <w:r>
        <w:br w:type="page"/>
      </w:r>
    </w:p>
    <w:p w:rsidR="007F78A0" w:rsidRDefault="00700AC8">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7F78A0">
        <w:trPr>
          <w:trHeight w:val="220"/>
          <w:jc w:val="center"/>
        </w:trPr>
        <w:tc>
          <w:tcPr>
            <w:tcW w:w="9498" w:type="dxa"/>
            <w:gridSpan w:val="2"/>
            <w:vAlign w:val="center"/>
          </w:tcPr>
          <w:p w:rsidR="007F78A0" w:rsidRDefault="00700AC8">
            <w:pPr>
              <w:widowControl w:val="0"/>
              <w:spacing w:after="120"/>
              <w:jc w:val="center"/>
              <w:rPr>
                <w:rFonts w:ascii="Arial" w:eastAsia="Arial" w:hAnsi="Arial" w:cs="Arial"/>
                <w:b/>
                <w:sz w:val="24"/>
                <w:szCs w:val="24"/>
              </w:rPr>
            </w:pPr>
            <w:r>
              <w:rPr>
                <w:rFonts w:ascii="Arial" w:eastAsia="Arial" w:hAnsi="Arial" w:cs="Arial"/>
                <w:b/>
                <w:sz w:val="24"/>
                <w:szCs w:val="24"/>
              </w:rPr>
              <w:t>Lot 8 Security Screening Services</w:t>
            </w:r>
          </w:p>
        </w:tc>
      </w:tr>
      <w:tr w:rsidR="007F78A0">
        <w:trPr>
          <w:jc w:val="center"/>
        </w:trPr>
        <w:tc>
          <w:tcPr>
            <w:tcW w:w="4667" w:type="dxa"/>
            <w:vAlign w:val="center"/>
          </w:tcPr>
          <w:p w:rsidR="007F78A0" w:rsidRDefault="00700AC8">
            <w:pPr>
              <w:rPr>
                <w:rFonts w:ascii="Arial" w:eastAsia="Arial" w:hAnsi="Arial" w:cs="Arial"/>
                <w:b/>
                <w:sz w:val="24"/>
                <w:szCs w:val="24"/>
              </w:rPr>
            </w:pPr>
            <w:bookmarkStart w:id="4" w:name="_heading=h.2et92p0" w:colFirst="0" w:colLast="0"/>
            <w:bookmarkEnd w:id="4"/>
            <w:r>
              <w:rPr>
                <w:rFonts w:ascii="Arial" w:eastAsia="Arial" w:hAnsi="Arial" w:cs="Arial"/>
                <w:b/>
                <w:sz w:val="24"/>
                <w:szCs w:val="24"/>
              </w:rPr>
              <w:t>Name of Bidde</w:t>
            </w:r>
            <w:r>
              <w:rPr>
                <w:rFonts w:ascii="Arial" w:eastAsia="Arial" w:hAnsi="Arial" w:cs="Arial"/>
                <w:b/>
                <w:sz w:val="24"/>
                <w:szCs w:val="24"/>
              </w:rPr>
              <w:t>r:</w:t>
            </w:r>
          </w:p>
        </w:tc>
        <w:tc>
          <w:tcPr>
            <w:tcW w:w="4831" w:type="dxa"/>
            <w:vAlign w:val="center"/>
          </w:tcPr>
          <w:p w:rsidR="007F78A0" w:rsidRDefault="00700AC8">
            <w:pPr>
              <w:rPr>
                <w:rFonts w:ascii="Arial" w:eastAsia="Arial" w:hAnsi="Arial" w:cs="Arial"/>
                <w:sz w:val="24"/>
                <w:szCs w:val="24"/>
              </w:rPr>
            </w:pPr>
            <w:r>
              <w:rPr>
                <w:rFonts w:ascii="Arial" w:eastAsia="Arial" w:hAnsi="Arial" w:cs="Arial"/>
                <w:sz w:val="24"/>
                <w:szCs w:val="24"/>
              </w:rPr>
              <w:t>[Bidder’s name]</w:t>
            </w:r>
          </w:p>
        </w:tc>
      </w:tr>
      <w:tr w:rsidR="007F78A0">
        <w:trPr>
          <w:trHeight w:val="540"/>
          <w:jc w:val="center"/>
        </w:trPr>
        <w:tc>
          <w:tcPr>
            <w:tcW w:w="9498" w:type="dxa"/>
            <w:gridSpan w:val="2"/>
            <w:shd w:val="clear" w:color="auto" w:fill="A4C2F4"/>
            <w:vAlign w:val="center"/>
          </w:tcPr>
          <w:p w:rsidR="007F78A0" w:rsidRDefault="00700AC8">
            <w:pPr>
              <w:rPr>
                <w:rFonts w:ascii="Arial" w:eastAsia="Arial" w:hAnsi="Arial" w:cs="Arial"/>
                <w:b/>
                <w:sz w:val="24"/>
                <w:szCs w:val="24"/>
              </w:rPr>
            </w:pPr>
            <w:r>
              <w:rPr>
                <w:rFonts w:ascii="Arial" w:eastAsia="Arial" w:hAnsi="Arial" w:cs="Arial"/>
                <w:b/>
                <w:sz w:val="24"/>
                <w:szCs w:val="24"/>
              </w:rPr>
              <w:t>Section A - To be completed by the Bidder</w:t>
            </w:r>
          </w:p>
        </w:tc>
      </w:tr>
      <w:tr w:rsidR="007F78A0">
        <w:trPr>
          <w:trHeight w:val="540"/>
          <w:jc w:val="center"/>
        </w:trPr>
        <w:tc>
          <w:tcPr>
            <w:tcW w:w="9498" w:type="dxa"/>
            <w:gridSpan w:val="2"/>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 xml:space="preserve">Certificate of Technical and Professional Ability- details of the contract, to be certified by the Customer in Section B. </w:t>
            </w:r>
          </w:p>
          <w:p w:rsidR="007F78A0" w:rsidRDefault="007F78A0">
            <w:pPr>
              <w:rPr>
                <w:rFonts w:ascii="Arial" w:eastAsia="Arial" w:hAnsi="Arial" w:cs="Arial"/>
                <w:b/>
                <w:sz w:val="24"/>
                <w:szCs w:val="24"/>
              </w:rPr>
            </w:pPr>
          </w:p>
          <w:p w:rsidR="007F78A0" w:rsidRDefault="00700AC8">
            <w:pPr>
              <w:rPr>
                <w:rFonts w:ascii="Arial" w:eastAsia="Arial" w:hAnsi="Arial" w:cs="Arial"/>
                <w:b/>
                <w:sz w:val="24"/>
                <w:szCs w:val="24"/>
              </w:rPr>
            </w:pPr>
            <w:r>
              <w:rPr>
                <w:rFonts w:ascii="Arial" w:eastAsia="Arial" w:hAnsi="Arial" w:cs="Arial"/>
                <w:b/>
                <w:sz w:val="24"/>
                <w:szCs w:val="24"/>
              </w:rPr>
              <w:t xml:space="preserve">Note: </w:t>
            </w:r>
          </w:p>
          <w:p w:rsidR="007F78A0" w:rsidRDefault="00700AC8">
            <w:pPr>
              <w:rPr>
                <w:rFonts w:ascii="Arial" w:eastAsia="Arial" w:hAnsi="Arial" w:cs="Arial"/>
                <w:b/>
                <w:sz w:val="24"/>
                <w:szCs w:val="24"/>
              </w:rPr>
            </w:pPr>
            <w:r>
              <w:rPr>
                <w:rFonts w:ascii="Arial" w:eastAsia="Arial" w:hAnsi="Arial" w:cs="Arial"/>
                <w:b/>
                <w:sz w:val="24"/>
                <w:szCs w:val="24"/>
              </w:rPr>
              <w:t>The contract must:</w:t>
            </w:r>
          </w:p>
          <w:p w:rsidR="007F78A0" w:rsidRDefault="00700AC8">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 xml:space="preserve">have commenced </w:t>
            </w:r>
            <w:proofErr w:type="gramStart"/>
            <w:r>
              <w:rPr>
                <w:rFonts w:ascii="Arial" w:eastAsia="Arial" w:hAnsi="Arial" w:cs="Arial"/>
                <w:b/>
                <w:color w:val="000000"/>
                <w:sz w:val="24"/>
                <w:szCs w:val="24"/>
              </w:rPr>
              <w:t>in  the</w:t>
            </w:r>
            <w:proofErr w:type="gramEnd"/>
            <w:r>
              <w:rPr>
                <w:rFonts w:ascii="Arial" w:eastAsia="Arial" w:hAnsi="Arial" w:cs="Arial"/>
                <w:b/>
                <w:color w:val="000000"/>
                <w:sz w:val="24"/>
                <w:szCs w:val="24"/>
              </w:rPr>
              <w:t xml:space="preserve"> last 3 years prior to the publication of the Contract Notice;  </w:t>
            </w:r>
          </w:p>
          <w:p w:rsidR="007F78A0" w:rsidRDefault="00700AC8">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£50,000 (ex VAT); and</w:t>
            </w:r>
          </w:p>
          <w:p w:rsidR="007F78A0" w:rsidRDefault="00700AC8">
            <w:pPr>
              <w:numPr>
                <w:ilvl w:val="0"/>
                <w:numId w:val="3"/>
              </w:numPr>
              <w:pBdr>
                <w:top w:val="nil"/>
                <w:left w:val="nil"/>
                <w:bottom w:val="nil"/>
                <w:right w:val="nil"/>
                <w:between w:val="nil"/>
              </w:pBdr>
              <w:spacing w:after="160" w:line="259" w:lineRule="auto"/>
              <w:rPr>
                <w:b/>
                <w:color w:val="000000"/>
                <w:sz w:val="24"/>
                <w:szCs w:val="24"/>
              </w:rPr>
            </w:pPr>
            <w:r>
              <w:rPr>
                <w:rFonts w:ascii="Arial" w:eastAsia="Arial" w:hAnsi="Arial" w:cs="Arial"/>
                <w:b/>
                <w:color w:val="000000"/>
                <w:sz w:val="24"/>
                <w:szCs w:val="24"/>
              </w:rPr>
              <w:t>cover ALL OF the three requirements listed in Table A.</w:t>
            </w:r>
          </w:p>
          <w:p w:rsidR="007F78A0" w:rsidRDefault="007F78A0">
            <w:pPr>
              <w:ind w:left="720"/>
              <w:rPr>
                <w:rFonts w:ascii="Arial" w:eastAsia="Arial" w:hAnsi="Arial" w:cs="Arial"/>
                <w:b/>
                <w:sz w:val="24"/>
                <w:szCs w:val="24"/>
              </w:rPr>
            </w:pPr>
          </w:p>
          <w:p w:rsidR="007F78A0" w:rsidRDefault="00700AC8">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7F78A0">
        <w:trPr>
          <w:trHeight w:val="540"/>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Name of Customer:</w:t>
            </w:r>
          </w:p>
          <w:p w:rsidR="007F78A0" w:rsidRDefault="007F78A0">
            <w:pPr>
              <w:rPr>
                <w:rFonts w:ascii="Arial" w:eastAsia="Arial" w:hAnsi="Arial" w:cs="Arial"/>
                <w:b/>
                <w:sz w:val="24"/>
                <w:szCs w:val="24"/>
              </w:rPr>
            </w:pP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[Customer name]</w:t>
            </w:r>
          </w:p>
        </w:tc>
      </w:tr>
      <w:tr w:rsidR="007F78A0">
        <w:trPr>
          <w:trHeight w:val="540"/>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Name of Bidder:</w:t>
            </w:r>
          </w:p>
          <w:p w:rsidR="007F78A0" w:rsidRDefault="007F78A0">
            <w:pPr>
              <w:rPr>
                <w:rFonts w:ascii="Arial" w:eastAsia="Arial" w:hAnsi="Arial" w:cs="Arial"/>
                <w:b/>
                <w:sz w:val="24"/>
                <w:szCs w:val="24"/>
              </w:rPr>
            </w:pP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[Supplier name]</w:t>
            </w:r>
          </w:p>
        </w:tc>
      </w:tr>
      <w:tr w:rsidR="007F78A0">
        <w:trPr>
          <w:trHeight w:val="540"/>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Contract title:</w:t>
            </w:r>
          </w:p>
          <w:p w:rsidR="007F78A0" w:rsidRDefault="007F78A0">
            <w:pPr>
              <w:rPr>
                <w:rFonts w:ascii="Arial" w:eastAsia="Arial" w:hAnsi="Arial" w:cs="Arial"/>
                <w:b/>
                <w:sz w:val="24"/>
                <w:szCs w:val="24"/>
              </w:rPr>
            </w:pP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[Contract title]</w:t>
            </w:r>
          </w:p>
        </w:tc>
      </w:tr>
      <w:tr w:rsidR="007F78A0">
        <w:trPr>
          <w:trHeight w:val="540"/>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7F78A0" w:rsidRDefault="007F78A0">
            <w:pPr>
              <w:rPr>
                <w:rFonts w:ascii="Arial" w:eastAsia="Arial" w:hAnsi="Arial" w:cs="Arial"/>
                <w:sz w:val="24"/>
                <w:szCs w:val="24"/>
              </w:rPr>
            </w:pPr>
          </w:p>
        </w:tc>
      </w:tr>
      <w:tr w:rsidR="007F78A0">
        <w:trPr>
          <w:trHeight w:val="540"/>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7F78A0" w:rsidRDefault="007F78A0">
            <w:pPr>
              <w:rPr>
                <w:rFonts w:ascii="Arial" w:eastAsia="Arial" w:hAnsi="Arial" w:cs="Arial"/>
                <w:sz w:val="24"/>
                <w:szCs w:val="24"/>
              </w:rPr>
            </w:pPr>
          </w:p>
        </w:tc>
      </w:tr>
      <w:tr w:rsidR="007F78A0">
        <w:trPr>
          <w:trHeight w:val="569"/>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 xml:space="preserve">OJEU/FTS Award Notice reference or </w:t>
            </w:r>
          </w:p>
          <w:p w:rsidR="007F78A0" w:rsidRDefault="00700AC8">
            <w:pPr>
              <w:rPr>
                <w:rFonts w:ascii="Arial" w:eastAsia="Arial" w:hAnsi="Arial" w:cs="Arial"/>
                <w:b/>
                <w:sz w:val="24"/>
                <w:szCs w:val="24"/>
              </w:rPr>
            </w:pPr>
            <w:r>
              <w:rPr>
                <w:rFonts w:ascii="Arial" w:eastAsia="Arial" w:hAnsi="Arial" w:cs="Arial"/>
                <w:b/>
                <w:sz w:val="24"/>
                <w:szCs w:val="24"/>
              </w:rPr>
              <w:t xml:space="preserve">Contracts Finder reference: </w:t>
            </w:r>
          </w:p>
          <w:p w:rsidR="007F78A0" w:rsidRDefault="00700AC8">
            <w:pPr>
              <w:rPr>
                <w:rFonts w:ascii="Arial" w:eastAsia="Arial" w:hAnsi="Arial" w:cs="Arial"/>
                <w:b/>
                <w:sz w:val="24"/>
                <w:szCs w:val="24"/>
              </w:rPr>
            </w:pPr>
            <w:r>
              <w:rPr>
                <w:rFonts w:ascii="Arial" w:eastAsia="Arial" w:hAnsi="Arial" w:cs="Arial"/>
                <w:b/>
                <w:sz w:val="24"/>
                <w:szCs w:val="24"/>
              </w:rPr>
              <w:t xml:space="preserve">(for Public Sector Contracts only) </w:t>
            </w:r>
          </w:p>
          <w:p w:rsidR="007F78A0" w:rsidRDefault="00700AC8">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OJEU/FTS Award Notice referen</w:t>
            </w:r>
            <w:r>
              <w:rPr>
                <w:rFonts w:ascii="Arial" w:eastAsia="Arial" w:hAnsi="Arial" w:cs="Arial"/>
                <w:sz w:val="24"/>
                <w:szCs w:val="24"/>
              </w:rPr>
              <w:t>ce:</w:t>
            </w:r>
          </w:p>
          <w:p w:rsidR="007F78A0" w:rsidRDefault="00700AC8">
            <w:pPr>
              <w:rPr>
                <w:rFonts w:ascii="Arial" w:eastAsia="Arial" w:hAnsi="Arial" w:cs="Arial"/>
                <w:sz w:val="24"/>
                <w:szCs w:val="24"/>
              </w:rPr>
            </w:pPr>
            <w:r>
              <w:rPr>
                <w:rFonts w:ascii="Arial" w:eastAsia="Arial" w:hAnsi="Arial" w:cs="Arial"/>
                <w:sz w:val="24"/>
                <w:szCs w:val="24"/>
              </w:rPr>
              <w:t>e.g. 2011/S 239-387260</w:t>
            </w:r>
          </w:p>
        </w:tc>
      </w:tr>
      <w:tr w:rsidR="007F78A0">
        <w:trPr>
          <w:trHeight w:val="585"/>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7F78A0" w:rsidRDefault="00700AC8">
            <w:pPr>
              <w:rPr>
                <w:rFonts w:ascii="Arial" w:eastAsia="Arial" w:hAnsi="Arial" w:cs="Arial"/>
                <w:color w:val="FF0000"/>
                <w:sz w:val="24"/>
                <w:szCs w:val="24"/>
              </w:rPr>
            </w:pPr>
            <w:r>
              <w:rPr>
                <w:rFonts w:ascii="Arial" w:eastAsia="Arial" w:hAnsi="Arial" w:cs="Arial"/>
                <w:sz w:val="24"/>
                <w:szCs w:val="24"/>
              </w:rPr>
              <w:t>£</w:t>
            </w:r>
          </w:p>
        </w:tc>
      </w:tr>
      <w:tr w:rsidR="007F78A0">
        <w:trPr>
          <w:trHeight w:val="4568"/>
          <w:jc w:val="center"/>
        </w:trPr>
        <w:tc>
          <w:tcPr>
            <w:tcW w:w="9498" w:type="dxa"/>
            <w:gridSpan w:val="2"/>
            <w:shd w:val="clear" w:color="auto" w:fill="FFFFFF"/>
            <w:vAlign w:val="center"/>
          </w:tcPr>
          <w:p w:rsidR="007F78A0" w:rsidRDefault="007F78A0">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7F78A0">
              <w:trPr>
                <w:jc w:val="center"/>
              </w:trPr>
              <w:tc>
                <w:tcPr>
                  <w:tcW w:w="9050" w:type="dxa"/>
                  <w:shd w:val="clear" w:color="auto" w:fill="auto"/>
                  <w:tcMar>
                    <w:top w:w="100" w:type="dxa"/>
                    <w:left w:w="100" w:type="dxa"/>
                    <w:bottom w:w="100" w:type="dxa"/>
                    <w:right w:w="100" w:type="dxa"/>
                  </w:tcMar>
                  <w:vAlign w:val="center"/>
                </w:tcPr>
                <w:p w:rsidR="007F78A0" w:rsidRDefault="00700AC8">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7F78A0" w:rsidRDefault="00700AC8">
                  <w:pPr>
                    <w:spacing w:after="120"/>
                    <w:rPr>
                      <w:rFonts w:ascii="Arial" w:eastAsia="Arial" w:hAnsi="Arial" w:cs="Arial"/>
                      <w:sz w:val="24"/>
                      <w:szCs w:val="24"/>
                    </w:rPr>
                  </w:pPr>
                  <w:bookmarkStart w:id="5" w:name="_heading=h.tyjcwt" w:colFirst="0" w:colLast="0"/>
                  <w:bookmarkEnd w:id="5"/>
                  <w:r>
                    <w:rPr>
                      <w:rFonts w:ascii="Arial" w:eastAsia="Arial" w:hAnsi="Arial" w:cs="Arial"/>
                      <w:sz w:val="24"/>
                      <w:szCs w:val="24"/>
                    </w:rPr>
                    <w:t xml:space="preserve">These examples must be relevant to the scope of Lot 8, which can be found at </w:t>
                  </w:r>
                  <w:r>
                    <w:rPr>
                      <w:rFonts w:ascii="Arial" w:eastAsia="Arial" w:hAnsi="Arial" w:cs="Arial"/>
                      <w:color w:val="000000"/>
                      <w:sz w:val="24"/>
                      <w:szCs w:val="24"/>
                    </w:rPr>
                    <w:t xml:space="preserve">Annex 8 Lot 8 - Framework Schedule 1a (Specification) RM6280 </w:t>
                  </w:r>
                  <w:r>
                    <w:rPr>
                      <w:rFonts w:ascii="Arial" w:eastAsia="Arial" w:hAnsi="Arial" w:cs="Arial"/>
                      <w:sz w:val="24"/>
                      <w:szCs w:val="24"/>
                    </w:rPr>
                    <w:t>and as a minimum evidence the following requirements:</w:t>
                  </w:r>
                </w:p>
              </w:tc>
            </w:tr>
            <w:tr w:rsidR="007F78A0">
              <w:trPr>
                <w:trHeight w:val="555"/>
                <w:jc w:val="center"/>
              </w:trPr>
              <w:tc>
                <w:tcPr>
                  <w:tcW w:w="9050" w:type="dxa"/>
                  <w:shd w:val="clear" w:color="auto" w:fill="auto"/>
                  <w:tcMar>
                    <w:top w:w="100" w:type="dxa"/>
                    <w:left w:w="100" w:type="dxa"/>
                    <w:bottom w:w="100" w:type="dxa"/>
                    <w:right w:w="100" w:type="dxa"/>
                  </w:tcMar>
                  <w:vAlign w:val="center"/>
                </w:tcPr>
                <w:p w:rsidR="007F78A0" w:rsidRDefault="00700AC8">
                  <w:pPr>
                    <w:widowControl w:val="0"/>
                    <w:jc w:val="both"/>
                    <w:rPr>
                      <w:rFonts w:ascii="Arial" w:eastAsia="Arial" w:hAnsi="Arial" w:cs="Arial"/>
                      <w:sz w:val="24"/>
                      <w:szCs w:val="24"/>
                    </w:rPr>
                  </w:pPr>
                  <w:r>
                    <w:rPr>
                      <w:rFonts w:ascii="Arial" w:eastAsia="Arial" w:hAnsi="Arial" w:cs="Arial"/>
                      <w:sz w:val="24"/>
                      <w:szCs w:val="24"/>
                    </w:rPr>
                    <w:t>Provision of an outsourced managed service for mailroom, document and data management to include:</w:t>
                  </w:r>
                </w:p>
              </w:tc>
            </w:tr>
            <w:tr w:rsidR="007F78A0">
              <w:trPr>
                <w:trHeight w:val="555"/>
                <w:jc w:val="center"/>
              </w:trPr>
              <w:tc>
                <w:tcPr>
                  <w:tcW w:w="9050" w:type="dxa"/>
                  <w:shd w:val="clear" w:color="auto" w:fill="auto"/>
                  <w:tcMar>
                    <w:top w:w="100" w:type="dxa"/>
                    <w:left w:w="100" w:type="dxa"/>
                    <w:bottom w:w="100" w:type="dxa"/>
                    <w:right w:w="100" w:type="dxa"/>
                  </w:tcMar>
                  <w:vAlign w:val="center"/>
                </w:tcPr>
                <w:p w:rsidR="007F78A0" w:rsidRDefault="00700AC8">
                  <w:pPr>
                    <w:widowControl w:val="0"/>
                    <w:numPr>
                      <w:ilvl w:val="0"/>
                      <w:numId w:val="1"/>
                    </w:numPr>
                    <w:rPr>
                      <w:rFonts w:ascii="Arial" w:eastAsia="Arial" w:hAnsi="Arial" w:cs="Arial"/>
                      <w:sz w:val="24"/>
                      <w:szCs w:val="24"/>
                    </w:rPr>
                  </w:pPr>
                  <w:r>
                    <w:rPr>
                      <w:rFonts w:ascii="Arial" w:eastAsia="Arial" w:hAnsi="Arial" w:cs="Arial"/>
                      <w:sz w:val="24"/>
                      <w:szCs w:val="24"/>
                    </w:rPr>
                    <w:t>Provision of security screening services for inbound mail items, including documents and parcels, for a range of hazardous items and materials to either Level 1 or 2 Mail Screening and Security Specification (PAS 97:2015).</w:t>
                  </w:r>
                </w:p>
              </w:tc>
            </w:tr>
            <w:tr w:rsidR="007F78A0">
              <w:trPr>
                <w:jc w:val="center"/>
              </w:trPr>
              <w:tc>
                <w:tcPr>
                  <w:tcW w:w="9050" w:type="dxa"/>
                  <w:shd w:val="clear" w:color="auto" w:fill="auto"/>
                  <w:tcMar>
                    <w:top w:w="100" w:type="dxa"/>
                    <w:left w:w="100" w:type="dxa"/>
                    <w:bottom w:w="100" w:type="dxa"/>
                    <w:right w:w="100" w:type="dxa"/>
                  </w:tcMar>
                  <w:vAlign w:val="center"/>
                </w:tcPr>
                <w:p w:rsidR="007F78A0" w:rsidRDefault="00700AC8">
                  <w:pPr>
                    <w:widowControl w:val="0"/>
                    <w:numPr>
                      <w:ilvl w:val="0"/>
                      <w:numId w:val="1"/>
                    </w:numPr>
                    <w:pBdr>
                      <w:top w:val="nil"/>
                      <w:left w:val="nil"/>
                      <w:bottom w:val="nil"/>
                      <w:right w:val="nil"/>
                      <w:between w:val="nil"/>
                    </w:pBdr>
                    <w:spacing w:after="160" w:line="259" w:lineRule="auto"/>
                    <w:jc w:val="both"/>
                    <w:rPr>
                      <w:rFonts w:ascii="Arial" w:eastAsia="Arial" w:hAnsi="Arial" w:cs="Arial"/>
                      <w:sz w:val="24"/>
                      <w:szCs w:val="24"/>
                    </w:rPr>
                  </w:pPr>
                  <w:r>
                    <w:rPr>
                      <w:rFonts w:ascii="Arial" w:eastAsia="Arial" w:hAnsi="Arial" w:cs="Arial"/>
                      <w:color w:val="000000"/>
                      <w:sz w:val="24"/>
                      <w:szCs w:val="24"/>
                    </w:rPr>
                    <w:t xml:space="preserve">Provision of security screening </w:t>
                  </w:r>
                  <w:r>
                    <w:rPr>
                      <w:rFonts w:ascii="Arial" w:eastAsia="Arial" w:hAnsi="Arial" w:cs="Arial"/>
                      <w:color w:val="000000"/>
                      <w:sz w:val="24"/>
                      <w:szCs w:val="24"/>
                    </w:rPr>
                    <w:t>services for inbound mail items, including documents and parcels, for a range of hazardous items and materials to Level 3 Mail Screening and Security Specification (PAS 97:2015).</w:t>
                  </w:r>
                </w:p>
              </w:tc>
            </w:tr>
          </w:tbl>
          <w:p w:rsidR="007F78A0" w:rsidRDefault="007F78A0">
            <w:pPr>
              <w:pBdr>
                <w:top w:val="nil"/>
                <w:left w:val="nil"/>
                <w:bottom w:val="nil"/>
                <w:right w:val="nil"/>
                <w:between w:val="nil"/>
              </w:pBdr>
              <w:spacing w:after="120" w:line="360" w:lineRule="auto"/>
              <w:jc w:val="both"/>
              <w:rPr>
                <w:rFonts w:ascii="Arial" w:eastAsia="Arial" w:hAnsi="Arial" w:cs="Arial"/>
                <w:color w:val="FF0000"/>
                <w:sz w:val="24"/>
                <w:szCs w:val="24"/>
              </w:rPr>
            </w:pPr>
            <w:bookmarkStart w:id="6" w:name="_heading=h.3dy6vkm" w:colFirst="0" w:colLast="0"/>
            <w:bookmarkEnd w:id="6"/>
          </w:p>
        </w:tc>
      </w:tr>
      <w:tr w:rsidR="007F78A0">
        <w:trPr>
          <w:trHeight w:val="660"/>
          <w:jc w:val="center"/>
        </w:trPr>
        <w:tc>
          <w:tcPr>
            <w:tcW w:w="9498" w:type="dxa"/>
            <w:gridSpan w:val="2"/>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7F78A0">
        <w:trPr>
          <w:trHeight w:val="1203"/>
          <w:jc w:val="center"/>
        </w:trPr>
        <w:tc>
          <w:tcPr>
            <w:tcW w:w="9498" w:type="dxa"/>
            <w:gridSpan w:val="2"/>
            <w:shd w:val="clear" w:color="auto" w:fill="FFFFFF"/>
            <w:vAlign w:val="center"/>
          </w:tcPr>
          <w:p w:rsidR="007F78A0" w:rsidRDefault="00700AC8">
            <w:pPr>
              <w:rPr>
                <w:rFonts w:ascii="Arial" w:eastAsia="Arial" w:hAnsi="Arial" w:cs="Arial"/>
                <w:sz w:val="24"/>
                <w:szCs w:val="24"/>
              </w:rPr>
            </w:pPr>
            <w:r w:rsidRPr="0084429C">
              <w:rPr>
                <w:rFonts w:ascii="Arial" w:eastAsia="Arial" w:hAnsi="Arial" w:cs="Arial"/>
                <w:sz w:val="24"/>
                <w:szCs w:val="24"/>
              </w:rPr>
              <w:t>[Insert contract description]</w:t>
            </w:r>
          </w:p>
          <w:p w:rsidR="007F78A0" w:rsidRDefault="007F78A0">
            <w:pPr>
              <w:rPr>
                <w:rFonts w:ascii="Arial" w:eastAsia="Arial" w:hAnsi="Arial" w:cs="Arial"/>
                <w:b/>
                <w:sz w:val="24"/>
                <w:szCs w:val="24"/>
              </w:rPr>
            </w:pPr>
          </w:p>
          <w:p w:rsidR="007F78A0" w:rsidRDefault="007F78A0">
            <w:pPr>
              <w:rPr>
                <w:rFonts w:ascii="Arial" w:eastAsia="Arial" w:hAnsi="Arial" w:cs="Arial"/>
                <w:b/>
                <w:sz w:val="24"/>
                <w:szCs w:val="24"/>
              </w:rPr>
            </w:pPr>
          </w:p>
        </w:tc>
      </w:tr>
      <w:tr w:rsidR="007F78A0">
        <w:trPr>
          <w:trHeight w:val="543"/>
          <w:jc w:val="center"/>
        </w:trPr>
        <w:tc>
          <w:tcPr>
            <w:tcW w:w="9498" w:type="dxa"/>
            <w:gridSpan w:val="2"/>
            <w:shd w:val="clear" w:color="auto" w:fill="C27BA0"/>
            <w:vAlign w:val="center"/>
          </w:tcPr>
          <w:p w:rsidR="007F78A0" w:rsidRDefault="00700AC8">
            <w:pPr>
              <w:rPr>
                <w:rFonts w:ascii="Arial" w:eastAsia="Arial" w:hAnsi="Arial" w:cs="Arial"/>
                <w:b/>
                <w:sz w:val="24"/>
                <w:szCs w:val="24"/>
              </w:rPr>
            </w:pPr>
            <w:r>
              <w:rPr>
                <w:rFonts w:ascii="Arial" w:eastAsia="Arial" w:hAnsi="Arial" w:cs="Arial"/>
                <w:b/>
                <w:sz w:val="24"/>
                <w:szCs w:val="24"/>
              </w:rPr>
              <w:t>Section B - To be completed by the Customer</w:t>
            </w:r>
          </w:p>
        </w:tc>
      </w:tr>
      <w:tr w:rsidR="007F78A0">
        <w:trPr>
          <w:trHeight w:val="800"/>
          <w:jc w:val="center"/>
        </w:trPr>
        <w:tc>
          <w:tcPr>
            <w:tcW w:w="9498" w:type="dxa"/>
            <w:gridSpan w:val="2"/>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7F78A0" w:rsidRDefault="00700AC8">
            <w:pPr>
              <w:rPr>
                <w:rFonts w:ascii="Arial" w:eastAsia="Arial" w:hAnsi="Arial" w:cs="Arial"/>
                <w:b/>
                <w:sz w:val="24"/>
                <w:szCs w:val="24"/>
              </w:rPr>
            </w:pPr>
            <w:r>
              <w:rPr>
                <w:rFonts w:ascii="Arial" w:eastAsia="Arial" w:hAnsi="Arial" w:cs="Arial"/>
                <w:b/>
                <w:sz w:val="24"/>
                <w:szCs w:val="24"/>
              </w:rPr>
              <w:t>(for further clarification, if required)</w:t>
            </w:r>
          </w:p>
          <w:p w:rsidR="007F78A0" w:rsidRDefault="007F78A0">
            <w:pPr>
              <w:rPr>
                <w:rFonts w:ascii="Arial" w:eastAsia="Arial" w:hAnsi="Arial" w:cs="Arial"/>
                <w:b/>
                <w:sz w:val="24"/>
                <w:szCs w:val="24"/>
              </w:rPr>
            </w:pPr>
          </w:p>
        </w:tc>
      </w:tr>
      <w:tr w:rsidR="007F78A0">
        <w:trPr>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[name of Customer contact]</w:t>
            </w:r>
          </w:p>
          <w:p w:rsidR="007F78A0" w:rsidRDefault="007F78A0">
            <w:pPr>
              <w:rPr>
                <w:rFonts w:ascii="Arial" w:eastAsia="Arial" w:hAnsi="Arial" w:cs="Arial"/>
                <w:sz w:val="24"/>
                <w:szCs w:val="24"/>
              </w:rPr>
            </w:pPr>
          </w:p>
        </w:tc>
      </w:tr>
      <w:tr w:rsidR="007F78A0">
        <w:trPr>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Customer address:</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[Customer address]</w:t>
            </w:r>
          </w:p>
        </w:tc>
      </w:tr>
      <w:tr w:rsidR="007F78A0">
        <w:trPr>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[Customer telephone number]</w:t>
            </w:r>
          </w:p>
        </w:tc>
      </w:tr>
      <w:tr w:rsidR="007F78A0">
        <w:trPr>
          <w:jc w:val="center"/>
        </w:trPr>
        <w:tc>
          <w:tcPr>
            <w:tcW w:w="4667" w:type="dxa"/>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7F78A0" w:rsidRDefault="00700AC8">
            <w:pPr>
              <w:rPr>
                <w:rFonts w:ascii="Arial" w:eastAsia="Arial" w:hAnsi="Arial" w:cs="Arial"/>
                <w:sz w:val="24"/>
                <w:szCs w:val="24"/>
              </w:rPr>
            </w:pPr>
            <w:r>
              <w:rPr>
                <w:rFonts w:ascii="Arial" w:eastAsia="Arial" w:hAnsi="Arial" w:cs="Arial"/>
                <w:sz w:val="24"/>
                <w:szCs w:val="24"/>
              </w:rPr>
              <w:t>[Customer email]</w:t>
            </w:r>
          </w:p>
        </w:tc>
      </w:tr>
      <w:tr w:rsidR="007F78A0">
        <w:trPr>
          <w:trHeight w:val="379"/>
          <w:jc w:val="center"/>
        </w:trPr>
        <w:tc>
          <w:tcPr>
            <w:tcW w:w="9498" w:type="dxa"/>
            <w:gridSpan w:val="2"/>
            <w:shd w:val="clear" w:color="auto" w:fill="FFFFFF"/>
            <w:vAlign w:val="center"/>
          </w:tcPr>
          <w:p w:rsidR="007F78A0" w:rsidRDefault="00700AC8">
            <w:pPr>
              <w:rPr>
                <w:rFonts w:ascii="Arial" w:eastAsia="Arial" w:hAnsi="Arial" w:cs="Arial"/>
                <w:b/>
                <w:sz w:val="24"/>
                <w:szCs w:val="24"/>
              </w:rPr>
            </w:pPr>
            <w:r>
              <w:rPr>
                <w:rFonts w:ascii="Arial" w:eastAsia="Arial" w:hAnsi="Arial" w:cs="Arial"/>
                <w:b/>
                <w:sz w:val="24"/>
                <w:szCs w:val="24"/>
              </w:rPr>
              <w:t xml:space="preserve">Customer confirmation </w:t>
            </w:r>
          </w:p>
        </w:tc>
      </w:tr>
      <w:tr w:rsidR="007F78A0">
        <w:trPr>
          <w:trHeight w:val="1080"/>
          <w:jc w:val="center"/>
        </w:trPr>
        <w:tc>
          <w:tcPr>
            <w:tcW w:w="4667" w:type="dxa"/>
            <w:shd w:val="clear" w:color="auto" w:fill="FFFFFF"/>
            <w:vAlign w:val="center"/>
          </w:tcPr>
          <w:p w:rsidR="007F78A0" w:rsidRDefault="007F78A0">
            <w:pPr>
              <w:rPr>
                <w:rFonts w:ascii="Arial" w:eastAsia="Arial" w:hAnsi="Arial" w:cs="Arial"/>
                <w:b/>
                <w:color w:val="000000"/>
                <w:sz w:val="24"/>
                <w:szCs w:val="24"/>
              </w:rPr>
            </w:pPr>
          </w:p>
          <w:p w:rsidR="007F78A0" w:rsidRDefault="00700AC8">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7F78A0" w:rsidRDefault="007F78A0">
            <w:pPr>
              <w:rPr>
                <w:rFonts w:ascii="Arial" w:eastAsia="Arial" w:hAnsi="Arial" w:cs="Arial"/>
                <w:sz w:val="24"/>
                <w:szCs w:val="24"/>
              </w:rPr>
            </w:pPr>
          </w:p>
        </w:tc>
        <w:tc>
          <w:tcPr>
            <w:tcW w:w="4831" w:type="dxa"/>
            <w:shd w:val="clear" w:color="auto" w:fill="FFFFFF"/>
            <w:vAlign w:val="center"/>
          </w:tcPr>
          <w:p w:rsidR="007F78A0" w:rsidRDefault="00700AC8">
            <w:pPr>
              <w:rPr>
                <w:rFonts w:ascii="Arial" w:eastAsia="Arial" w:hAnsi="Arial" w:cs="Arial"/>
                <w:color w:val="000000"/>
                <w:sz w:val="24"/>
                <w:szCs w:val="24"/>
              </w:rPr>
            </w:pPr>
            <w:r>
              <w:rPr>
                <w:rFonts w:ascii="Arial" w:eastAsia="Arial" w:hAnsi="Arial" w:cs="Arial"/>
                <w:color w:val="000000"/>
                <w:sz w:val="24"/>
                <w:szCs w:val="24"/>
              </w:rPr>
              <w:t>(Authorised signature and date includin</w:t>
            </w:r>
            <w:r>
              <w:rPr>
                <w:rFonts w:ascii="Arial" w:eastAsia="Arial" w:hAnsi="Arial" w:cs="Arial"/>
                <w:color w:val="000000"/>
                <w:sz w:val="24"/>
                <w:szCs w:val="24"/>
              </w:rPr>
              <w:t>g the title of the individual who has signed)</w:t>
            </w:r>
          </w:p>
          <w:p w:rsidR="007F78A0" w:rsidRDefault="007F78A0">
            <w:pPr>
              <w:rPr>
                <w:rFonts w:ascii="Arial" w:eastAsia="Arial" w:hAnsi="Arial" w:cs="Arial"/>
                <w:sz w:val="24"/>
                <w:szCs w:val="24"/>
              </w:rPr>
            </w:pPr>
          </w:p>
          <w:p w:rsidR="007F78A0" w:rsidRDefault="007F78A0">
            <w:pPr>
              <w:rPr>
                <w:rFonts w:ascii="Arial" w:eastAsia="Arial" w:hAnsi="Arial" w:cs="Arial"/>
                <w:sz w:val="24"/>
                <w:szCs w:val="24"/>
              </w:rPr>
            </w:pPr>
          </w:p>
          <w:p w:rsidR="007F78A0" w:rsidRDefault="007F78A0">
            <w:pPr>
              <w:rPr>
                <w:rFonts w:ascii="Arial" w:eastAsia="Arial" w:hAnsi="Arial" w:cs="Arial"/>
                <w:sz w:val="24"/>
                <w:szCs w:val="24"/>
              </w:rPr>
            </w:pPr>
          </w:p>
          <w:p w:rsidR="007F78A0" w:rsidRDefault="00700AC8">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7F78A0" w:rsidRDefault="007F78A0">
            <w:pPr>
              <w:rPr>
                <w:rFonts w:ascii="Arial" w:eastAsia="Arial" w:hAnsi="Arial" w:cs="Arial"/>
                <w:b/>
                <w:sz w:val="24"/>
                <w:szCs w:val="24"/>
              </w:rPr>
            </w:pPr>
          </w:p>
          <w:p w:rsidR="007F78A0" w:rsidRDefault="007F78A0">
            <w:pPr>
              <w:rPr>
                <w:rFonts w:ascii="Arial" w:eastAsia="Arial" w:hAnsi="Arial" w:cs="Arial"/>
                <w:b/>
                <w:sz w:val="24"/>
                <w:szCs w:val="24"/>
              </w:rPr>
            </w:pPr>
          </w:p>
          <w:p w:rsidR="007F78A0" w:rsidRDefault="00700AC8">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7F78A0" w:rsidRDefault="007F78A0">
            <w:pPr>
              <w:rPr>
                <w:rFonts w:ascii="Arial" w:eastAsia="Arial" w:hAnsi="Arial" w:cs="Arial"/>
                <w:b/>
                <w:sz w:val="24"/>
                <w:szCs w:val="24"/>
              </w:rPr>
            </w:pPr>
          </w:p>
          <w:p w:rsidR="007F78A0" w:rsidRDefault="007F78A0">
            <w:pPr>
              <w:rPr>
                <w:rFonts w:ascii="Arial" w:eastAsia="Arial" w:hAnsi="Arial" w:cs="Arial"/>
                <w:b/>
                <w:sz w:val="24"/>
                <w:szCs w:val="24"/>
              </w:rPr>
            </w:pPr>
          </w:p>
          <w:p w:rsidR="007F78A0" w:rsidRDefault="00700AC8">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7F78A0" w:rsidRDefault="007F78A0">
            <w:pPr>
              <w:rPr>
                <w:rFonts w:ascii="Arial" w:eastAsia="Arial" w:hAnsi="Arial" w:cs="Arial"/>
                <w:b/>
                <w:sz w:val="24"/>
                <w:szCs w:val="24"/>
              </w:rPr>
            </w:pPr>
          </w:p>
          <w:p w:rsidR="007F78A0" w:rsidRDefault="007F78A0">
            <w:pPr>
              <w:rPr>
                <w:rFonts w:ascii="Arial" w:eastAsia="Arial" w:hAnsi="Arial" w:cs="Arial"/>
                <w:b/>
                <w:sz w:val="24"/>
                <w:szCs w:val="24"/>
              </w:rPr>
            </w:pPr>
          </w:p>
          <w:p w:rsidR="007F78A0" w:rsidRDefault="00700AC8">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7F78A0" w:rsidRDefault="007F78A0">
            <w:pPr>
              <w:rPr>
                <w:rFonts w:ascii="Arial" w:eastAsia="Arial" w:hAnsi="Arial" w:cs="Arial"/>
                <w:b/>
                <w:sz w:val="24"/>
                <w:szCs w:val="24"/>
              </w:rPr>
            </w:pPr>
          </w:p>
        </w:tc>
      </w:tr>
      <w:tr w:rsidR="007F78A0">
        <w:trPr>
          <w:trHeight w:val="385"/>
          <w:jc w:val="center"/>
        </w:trPr>
        <w:tc>
          <w:tcPr>
            <w:tcW w:w="9498" w:type="dxa"/>
            <w:gridSpan w:val="2"/>
            <w:vAlign w:val="center"/>
          </w:tcPr>
          <w:p w:rsidR="007F78A0" w:rsidRDefault="00700AC8">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7F78A0">
        <w:trPr>
          <w:trHeight w:val="1560"/>
          <w:jc w:val="center"/>
        </w:trPr>
        <w:tc>
          <w:tcPr>
            <w:tcW w:w="9498" w:type="dxa"/>
            <w:gridSpan w:val="2"/>
            <w:vAlign w:val="center"/>
          </w:tcPr>
          <w:p w:rsidR="007F78A0" w:rsidRDefault="007F78A0">
            <w:pPr>
              <w:jc w:val="both"/>
              <w:rPr>
                <w:rFonts w:ascii="Arial" w:eastAsia="Arial" w:hAnsi="Arial" w:cs="Arial"/>
                <w:sz w:val="24"/>
                <w:szCs w:val="24"/>
              </w:rPr>
            </w:pPr>
          </w:p>
          <w:p w:rsidR="007F78A0" w:rsidRDefault="00700AC8">
            <w:pPr>
              <w:jc w:val="both"/>
              <w:rPr>
                <w:rFonts w:ascii="Arial" w:eastAsia="Arial" w:hAnsi="Arial" w:cs="Arial"/>
                <w:sz w:val="24"/>
                <w:szCs w:val="24"/>
              </w:rPr>
            </w:pPr>
            <w:r>
              <w:rPr>
                <w:rFonts w:ascii="Arial" w:eastAsia="Arial" w:hAnsi="Arial" w:cs="Arial"/>
                <w:sz w:val="24"/>
                <w:szCs w:val="24"/>
              </w:rPr>
              <w:t>Whilst the information in this certificate has been provided in good faith and in the belief that it is truthful and accurate, the Customer does not assume any responsibility or any liability nor make any guarantee, representation or warranty as to the con</w:t>
            </w:r>
            <w:r>
              <w:rPr>
                <w:rFonts w:ascii="Arial" w:eastAsia="Arial" w:hAnsi="Arial" w:cs="Arial"/>
                <w:sz w:val="24"/>
                <w:szCs w:val="24"/>
              </w:rPr>
              <w:t xml:space="preserve">tents of this Certificate of Technical and Professional Ability. </w:t>
            </w:r>
          </w:p>
          <w:p w:rsidR="007F78A0" w:rsidRDefault="007F78A0">
            <w:pPr>
              <w:jc w:val="both"/>
              <w:rPr>
                <w:rFonts w:ascii="Arial" w:eastAsia="Arial" w:hAnsi="Arial" w:cs="Arial"/>
                <w:sz w:val="24"/>
                <w:szCs w:val="24"/>
              </w:rPr>
            </w:pPr>
          </w:p>
        </w:tc>
      </w:tr>
    </w:tbl>
    <w:p w:rsidR="007F78A0" w:rsidRDefault="007F78A0">
      <w:pPr>
        <w:rPr>
          <w:rFonts w:ascii="Arial" w:eastAsia="Arial" w:hAnsi="Arial" w:cs="Arial"/>
          <w:sz w:val="24"/>
          <w:szCs w:val="24"/>
        </w:rPr>
      </w:pPr>
      <w:bookmarkStart w:id="7" w:name="_GoBack"/>
      <w:bookmarkEnd w:id="7"/>
    </w:p>
    <w:sectPr w:rsidR="007F78A0">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AC8" w:rsidRDefault="00700AC8">
      <w:pPr>
        <w:spacing w:after="0" w:line="240" w:lineRule="auto"/>
      </w:pPr>
      <w:r>
        <w:separator/>
      </w:r>
    </w:p>
  </w:endnote>
  <w:endnote w:type="continuationSeparator" w:id="0">
    <w:p w:rsidR="00700AC8" w:rsidRDefault="0070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0" w:rsidRDefault="00700AC8">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84429C">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84429C" w:rsidRPr="0084429C">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 Lot 8 v</w:t>
    </w:r>
    <w:r w:rsidR="0084429C">
      <w:rPr>
        <w:rFonts w:ascii="Arial" w:eastAsia="Arial" w:hAnsi="Arial" w:cs="Arial"/>
        <w:sz w:val="16"/>
        <w:szCs w:val="16"/>
        <w:highlight w:val="white"/>
      </w:rPr>
      <w:t>2</w:t>
    </w:r>
    <w:r>
      <w:rPr>
        <w:rFonts w:ascii="Arial" w:eastAsia="Arial" w:hAnsi="Arial" w:cs="Arial"/>
        <w:sz w:val="16"/>
        <w:szCs w:val="16"/>
        <w:highlight w:val="white"/>
      </w:rPr>
      <w:t>.0</w:t>
    </w:r>
  </w:p>
  <w:p w:rsidR="007F78A0" w:rsidRDefault="00700AC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Certificate of Technical and Professional Ability</w:t>
    </w:r>
  </w:p>
  <w:p w:rsidR="007F78A0" w:rsidRDefault="00700AC8">
    <w:pPr>
      <w:spacing w:after="0" w:line="240" w:lineRule="auto"/>
      <w:rPr>
        <w:rFonts w:ascii="Arial" w:eastAsia="Arial" w:hAnsi="Arial" w:cs="Arial"/>
        <w:sz w:val="16"/>
        <w:szCs w:val="16"/>
      </w:rPr>
    </w:pPr>
    <w:r>
      <w:rPr>
        <w:rFonts w:ascii="Arial" w:eastAsia="Arial" w:hAnsi="Arial" w:cs="Arial"/>
        <w:sz w:val="16"/>
        <w:szCs w:val="16"/>
      </w:rPr>
      <w:t>@ Crown Copyright 2021</w:t>
    </w:r>
  </w:p>
  <w:p w:rsidR="007F78A0" w:rsidRDefault="007F78A0">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AC8" w:rsidRDefault="00700AC8">
      <w:pPr>
        <w:spacing w:after="0" w:line="240" w:lineRule="auto"/>
      </w:pPr>
      <w:r>
        <w:separator/>
      </w:r>
    </w:p>
  </w:footnote>
  <w:footnote w:type="continuationSeparator" w:id="0">
    <w:p w:rsidR="00700AC8" w:rsidRDefault="0070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0" w:rsidRDefault="00700AC8">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04AF1"/>
    <w:multiLevelType w:val="multilevel"/>
    <w:tmpl w:val="80CED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573E2FB4"/>
    <w:multiLevelType w:val="multilevel"/>
    <w:tmpl w:val="7ECA737A"/>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1742C6F"/>
    <w:multiLevelType w:val="multilevel"/>
    <w:tmpl w:val="8D6CE64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8A0"/>
    <w:rsid w:val="00700AC8"/>
    <w:rsid w:val="007F78A0"/>
    <w:rsid w:val="00844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46CA"/>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E02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277"/>
  </w:style>
  <w:style w:type="paragraph" w:styleId="Footer">
    <w:name w:val="footer"/>
    <w:basedOn w:val="Normal"/>
    <w:link w:val="FooterChar"/>
    <w:uiPriority w:val="99"/>
    <w:unhideWhenUsed/>
    <w:rsid w:val="002E02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277"/>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BjATDj0pbl1w1S7sDuMa/31KjcA==">AMUW2mWuwU3HMA18O+Hu8R3Wkzq0YhbAjFPY/ywX4hyjh9rg7h4fURXNo8OqtYT/9BTPJmveP+RgWm1RkyOOpVjNhzjqDd7RgZezeprX6BjwtHWmK8IEq1UbEXYDlIzGCdltClIFjNekYcUdwagGsTsGaZDCCx17EXVCmZ5LcQ9RZ1MZS4wyEYtQk2L1sxZ1Qrb5ReEcwNjVJCaBe9XAIznlgD4XZwPpkw==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862</Words>
  <Characters>4914</Characters>
  <Application>Microsoft Office Word</Application>
  <DocSecurity>0</DocSecurity>
  <Lines>40</Lines>
  <Paragraphs>11</Paragraphs>
  <ScaleCrop>false</ScaleCrop>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2</cp:revision>
  <dcterms:created xsi:type="dcterms:W3CDTF">2023-03-22T12:28:00Z</dcterms:created>
  <dcterms:modified xsi:type="dcterms:W3CDTF">2023-03-27T14:26:00Z</dcterms:modified>
</cp:coreProperties>
</file>